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E2" w:rsidRPr="00CC310C" w:rsidRDefault="00C108D2" w:rsidP="00CC310C">
      <w:pPr>
        <w:spacing w:line="36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CC310C">
        <w:rPr>
          <w:rFonts w:ascii="標楷體" w:eastAsia="標楷體" w:hAnsi="標楷體" w:hint="eastAsia"/>
          <w:b/>
          <w:sz w:val="32"/>
          <w:szCs w:val="28"/>
        </w:rPr>
        <w:t>公立各級學校校長</w:t>
      </w:r>
      <w:r w:rsidR="002B5E73" w:rsidRPr="00CC310C">
        <w:rPr>
          <w:rFonts w:ascii="標楷體" w:eastAsia="標楷體" w:hAnsi="標楷體" w:hint="eastAsia"/>
          <w:b/>
          <w:sz w:val="32"/>
          <w:szCs w:val="28"/>
        </w:rPr>
        <w:t>及</w:t>
      </w:r>
      <w:r w:rsidRPr="00CC310C">
        <w:rPr>
          <w:rFonts w:ascii="標楷體" w:eastAsia="標楷體" w:hAnsi="標楷體" w:hint="eastAsia"/>
          <w:b/>
          <w:sz w:val="32"/>
          <w:szCs w:val="28"/>
        </w:rPr>
        <w:t>教師兼任主管人員主管職務加給表</w:t>
      </w:r>
      <w:r w:rsidR="00CB4C4D" w:rsidRPr="00CC310C">
        <w:rPr>
          <w:rFonts w:ascii="標楷體" w:eastAsia="標楷體" w:hAnsi="標楷體" w:hint="eastAsia"/>
          <w:b/>
          <w:sz w:val="32"/>
          <w:szCs w:val="28"/>
        </w:rPr>
        <w:t>(核定本)</w:t>
      </w:r>
    </w:p>
    <w:p w:rsidR="00CC310C" w:rsidRPr="00CC310C" w:rsidRDefault="00CC310C" w:rsidP="00CC310C">
      <w:pPr>
        <w:spacing w:line="320" w:lineRule="exact"/>
        <w:jc w:val="right"/>
        <w:rPr>
          <w:rFonts w:ascii="標楷體" w:eastAsia="標楷體" w:hAnsi="標楷體"/>
          <w:sz w:val="20"/>
          <w:szCs w:val="28"/>
        </w:rPr>
      </w:pPr>
    </w:p>
    <w:tbl>
      <w:tblPr>
        <w:tblStyle w:val="a7"/>
        <w:tblW w:w="15843" w:type="dxa"/>
        <w:tblLook w:val="04A0"/>
      </w:tblPr>
      <w:tblGrid>
        <w:gridCol w:w="456"/>
        <w:gridCol w:w="1314"/>
        <w:gridCol w:w="1315"/>
        <w:gridCol w:w="1559"/>
        <w:gridCol w:w="1560"/>
        <w:gridCol w:w="1417"/>
        <w:gridCol w:w="1843"/>
        <w:gridCol w:w="1885"/>
        <w:gridCol w:w="1497"/>
        <w:gridCol w:w="1437"/>
        <w:gridCol w:w="1560"/>
      </w:tblGrid>
      <w:tr w:rsidR="00D046F4" w:rsidRPr="00D046F4" w:rsidTr="00A01ECE">
        <w:trPr>
          <w:trHeight w:val="272"/>
        </w:trPr>
        <w:tc>
          <w:tcPr>
            <w:tcW w:w="456" w:type="dxa"/>
          </w:tcPr>
          <w:p w:rsidR="001853F7" w:rsidRPr="00D046F4" w:rsidRDefault="001853F7" w:rsidP="00D046F4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類</w:t>
            </w:r>
          </w:p>
          <w:p w:rsidR="001853F7" w:rsidRPr="00D046F4" w:rsidRDefault="001853F7" w:rsidP="00D046F4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別</w:t>
            </w:r>
          </w:p>
        </w:tc>
        <w:tc>
          <w:tcPr>
            <w:tcW w:w="1314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相當簡任第十四職等</w:t>
            </w:r>
          </w:p>
        </w:tc>
        <w:tc>
          <w:tcPr>
            <w:tcW w:w="1315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相當簡任第十三職等</w:t>
            </w:r>
          </w:p>
        </w:tc>
        <w:tc>
          <w:tcPr>
            <w:tcW w:w="1559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相當簡任第十二職等</w:t>
            </w:r>
          </w:p>
        </w:tc>
        <w:tc>
          <w:tcPr>
            <w:tcW w:w="1560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相當簡任第十一職等</w:t>
            </w:r>
          </w:p>
        </w:tc>
        <w:tc>
          <w:tcPr>
            <w:tcW w:w="1417" w:type="dxa"/>
            <w:vAlign w:val="center"/>
          </w:tcPr>
          <w:p w:rsidR="00C108D2" w:rsidRPr="00D046F4" w:rsidRDefault="00C108D2" w:rsidP="00A01ECE">
            <w:pPr>
              <w:pStyle w:val="z-"/>
              <w:widowControl w:val="0"/>
              <w:pBdr>
                <w:bottom w:val="none" w:sz="0" w:space="0" w:color="auto"/>
              </w:pBdr>
              <w:spacing w:line="240" w:lineRule="exact"/>
              <w:jc w:val="both"/>
              <w:rPr>
                <w:rFonts w:ascii="標楷體" w:eastAsia="標楷體" w:hAnsi="標楷體" w:cs="Times New Roman"/>
                <w:snapToGrid w:val="0"/>
                <w:vanish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cs="Times New Roman" w:hint="eastAsia"/>
                <w:snapToGrid w:val="0"/>
                <w:vanish w:val="0"/>
                <w:sz w:val="20"/>
                <w:szCs w:val="20"/>
              </w:rPr>
              <w:t>相當簡任第十職等</w:t>
            </w:r>
          </w:p>
        </w:tc>
        <w:tc>
          <w:tcPr>
            <w:tcW w:w="1843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相當薦任第九職等</w:t>
            </w:r>
          </w:p>
        </w:tc>
        <w:tc>
          <w:tcPr>
            <w:tcW w:w="1885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相當薦任第八職等</w:t>
            </w:r>
          </w:p>
        </w:tc>
        <w:tc>
          <w:tcPr>
            <w:tcW w:w="1497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相當薦任第七職等</w:t>
            </w:r>
          </w:p>
        </w:tc>
        <w:tc>
          <w:tcPr>
            <w:tcW w:w="1437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相當薦任第六職等</w:t>
            </w:r>
          </w:p>
        </w:tc>
        <w:tc>
          <w:tcPr>
            <w:tcW w:w="1560" w:type="dxa"/>
            <w:vAlign w:val="center"/>
          </w:tcPr>
          <w:p w:rsidR="00C108D2" w:rsidRPr="00D046F4" w:rsidRDefault="003C7058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相當委</w:t>
            </w:r>
            <w:bookmarkStart w:id="0" w:name="_GoBack"/>
            <w:bookmarkEnd w:id="0"/>
            <w:r w:rsidR="00C108D2"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任第五職等</w:t>
            </w:r>
          </w:p>
        </w:tc>
      </w:tr>
      <w:tr w:rsidR="00D046F4" w:rsidRPr="00D046F4" w:rsidTr="00414666">
        <w:trPr>
          <w:trHeight w:val="2082"/>
        </w:trPr>
        <w:tc>
          <w:tcPr>
            <w:tcW w:w="456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公立大專校院</w:t>
            </w:r>
          </w:p>
        </w:tc>
        <w:tc>
          <w:tcPr>
            <w:tcW w:w="1314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大學校長</w:t>
            </w:r>
          </w:p>
        </w:tc>
        <w:tc>
          <w:tcPr>
            <w:tcW w:w="1315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獨立學院校長</w:t>
            </w:r>
          </w:p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大學副校長</w:t>
            </w:r>
          </w:p>
        </w:tc>
        <w:tc>
          <w:tcPr>
            <w:tcW w:w="1559" w:type="dxa"/>
            <w:vMerge w:val="restart"/>
          </w:tcPr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獨立學院副校長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大學校院教務長、學生事務長、總務長、主任秘書、圖書館館長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大學校院各學院院長、學系主任、研究所所長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空大各處處長、學習指導中心主任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僑大先修班主任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專科學校副校長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大學醫學院學系內學科主任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大學校院教務分處、學務分處、總務分處主任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大學校院分部主任</w:t>
            </w:r>
          </w:p>
        </w:tc>
        <w:tc>
          <w:tcPr>
            <w:tcW w:w="1417" w:type="dxa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910ED" w:rsidRPr="00D046F4" w:rsidRDefault="005910ED" w:rsidP="00CC310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大學圖書分館主任</w:t>
            </w:r>
          </w:p>
        </w:tc>
        <w:tc>
          <w:tcPr>
            <w:tcW w:w="1885" w:type="dxa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18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專科學校學科主任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專科學校處、室主任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僑大先修班處、室主任</w:t>
            </w:r>
          </w:p>
        </w:tc>
        <w:tc>
          <w:tcPr>
            <w:tcW w:w="1843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05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592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專科學校附設實習、實驗機構之單位主管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專科學校夜間部主任</w:t>
            </w: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87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946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大學校院體育室主任、實習輔導處處長、進修(推廣)部主任、實習輔導室主任</w:t>
            </w:r>
          </w:p>
        </w:tc>
        <w:tc>
          <w:tcPr>
            <w:tcW w:w="1417" w:type="dxa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3728" w:type="dxa"/>
            <w:gridSpan w:val="2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大學校院處、室、館下及依</w:t>
            </w:r>
            <w:r w:rsidR="00BD4EF2"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94年修正前之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大學法第11條第3項所設單位下之組長暨同層級單位主管</w:t>
            </w:r>
          </w:p>
          <w:p w:rsidR="00414666" w:rsidRDefault="00414666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專科學校院處、室、館、附設機</w:t>
            </w:r>
            <w:r w:rsidR="005E7015" w:rsidRPr="00D046F4">
              <w:rPr>
                <w:rFonts w:ascii="標楷體" w:eastAsia="標楷體" w:hAnsi="標楷體" w:hint="eastAsia"/>
                <w:sz w:val="20"/>
                <w:szCs w:val="20"/>
              </w:rPr>
              <w:t>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下所設之組長、中心主任暨同層級單位主管</w:t>
            </w: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279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560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17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3728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11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8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22B64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45"/>
        </w:trPr>
        <w:tc>
          <w:tcPr>
            <w:tcW w:w="456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公立大學校院附設醫院</w:t>
            </w:r>
          </w:p>
        </w:tc>
        <w:tc>
          <w:tcPr>
            <w:tcW w:w="1314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大學附設醫院院長</w:t>
            </w:r>
          </w:p>
        </w:tc>
        <w:tc>
          <w:tcPr>
            <w:tcW w:w="1559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大學附設醫院副院長</w:t>
            </w: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大學附設醫院分院院長</w:t>
            </w: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大學附設醫院分院副院長</w:t>
            </w:r>
          </w:p>
        </w:tc>
        <w:tc>
          <w:tcPr>
            <w:tcW w:w="1843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75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1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大學校院附設醫院部、中心主任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1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72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大學校院附設醫院部、中心副主任及室、科主任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32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</w:t>
            </w:r>
            <w:r w:rsidR="00140DE0" w:rsidRPr="00D046F4">
              <w:rPr>
                <w:rFonts w:ascii="標楷體" w:eastAsia="標楷體" w:hAnsi="標楷體" w:hint="eastAsia"/>
                <w:sz w:val="20"/>
                <w:szCs w:val="20"/>
              </w:rPr>
              <w:t>以下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兼任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75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大學附設醫院分院部、中心主任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452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85" w:type="dxa"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大學附設醫院分院部、中心副主任及室、科主任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35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5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大學校院附設醫院組長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334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411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大學附設醫院分院組長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80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5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25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大學校院附設醫院護理督導長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251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大學校院附設醫院護理長、大學附設醫院分院護理督導長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大學附設醫院分院護理長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8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233"/>
        </w:trPr>
        <w:tc>
          <w:tcPr>
            <w:tcW w:w="456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公立中小學</w:t>
            </w:r>
          </w:p>
        </w:tc>
        <w:tc>
          <w:tcPr>
            <w:tcW w:w="1314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11331" w:rsidRPr="00D046F4" w:rsidRDefault="00211331" w:rsidP="00D046F4">
            <w:pPr>
              <w:kinsoku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校長（含大學校院附屬實驗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843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高級中等學校副校長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國中校長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國小校長（含大學校院附設實驗國小）</w:t>
            </w:r>
          </w:p>
        </w:tc>
        <w:tc>
          <w:tcPr>
            <w:tcW w:w="1885" w:type="dxa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處、室、部、館主任</w:t>
            </w: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科主任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國中處、室主任（班級數未滿70班）</w:t>
            </w:r>
          </w:p>
        </w:tc>
        <w:tc>
          <w:tcPr>
            <w:tcW w:w="1437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國中副組長</w:t>
            </w:r>
          </w:p>
        </w:tc>
      </w:tr>
      <w:tr w:rsidR="00D046F4" w:rsidRPr="00D046F4" w:rsidTr="0056457C">
        <w:trPr>
          <w:trHeight w:val="467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bottom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國中處、室主任（班級數70班以上）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6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支本薪310元以上者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支本薪290元以下者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國小處、室主任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6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94" w:type="dxa"/>
            <w:gridSpan w:val="3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、國中、國小組長</w:t>
            </w:r>
          </w:p>
        </w:tc>
      </w:tr>
      <w:tr w:rsidR="00D046F4" w:rsidRPr="00D046F4" w:rsidTr="0056457C">
        <w:trPr>
          <w:trHeight w:val="608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支本薪290元以上者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支本薪275至245元者</w:t>
            </w: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支本薪230元以下者</w:t>
            </w:r>
          </w:p>
        </w:tc>
      </w:tr>
      <w:tr w:rsidR="00211331" w:rsidRPr="00D046F4" w:rsidTr="0056457C">
        <w:trPr>
          <w:trHeight w:val="2404"/>
        </w:trPr>
        <w:tc>
          <w:tcPr>
            <w:tcW w:w="456" w:type="dxa"/>
          </w:tcPr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附</w:t>
            </w: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C310C" w:rsidRDefault="00CC310C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C310C" w:rsidRPr="00D046F4" w:rsidRDefault="00CC310C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則</w:t>
            </w:r>
          </w:p>
        </w:tc>
        <w:tc>
          <w:tcPr>
            <w:tcW w:w="15387" w:type="dxa"/>
            <w:gridSpan w:val="10"/>
            <w:vAlign w:val="center"/>
          </w:tcPr>
          <w:p w:rsidR="00047424" w:rsidRPr="00D046F4" w:rsidRDefault="003569CD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公立大專校院教師兼任學校及其附設醫院組織法規(含編制表)所定主管職務者</w:t>
            </w:r>
            <w:r w:rsidR="00AA7EE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，按本表支給主管職務加給。</w:t>
            </w:r>
            <w:r w:rsidR="007B5F6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但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兼任主管職務未於</w:t>
            </w:r>
            <w:r w:rsidR="0065091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表明定者，由各校就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組織層級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及職責程度等因素，在不重領、不兼領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及公教衡平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之原則下，比照</w:t>
            </w:r>
            <w:r w:rsidR="0065091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表所列相當職務支給之基準審認，支給主管職務加給。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軍訓教官兼任主管職務者之主管職務加給，應在同層級單位主管職務列等範圍內，按其本職，依「陸海空軍軍官官等官階與公務人員職等對照表」所比照之公務人員職等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支給。但本職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比照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之職等高於或低於該主管職務列等範</w:t>
            </w:r>
            <w:r w:rsidR="00711B10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時，應按該主管職務之最高或最低職等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支給；如未列官職等者，按相當職務之職等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數額支給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公立大專校院教師兼任學校及其附設醫院主管</w:t>
            </w:r>
            <w:r w:rsidR="00245683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職務</w:t>
            </w:r>
            <w:r w:rsidR="00245683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者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如</w:t>
            </w:r>
            <w:r w:rsidR="00B556B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於</w:t>
            </w:r>
            <w:r w:rsidR="0073484F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行政院88年3月15日台88人政給字第005064號函核定之「公立各級學校校長暨教師兼任主管人員主管職務加給支給標準表」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修正</w:t>
            </w:r>
            <w:r w:rsidR="00E359FE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生效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前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已在職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，並按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該表修正生效前原訂數額支給主管職務加給者，改按本表數額支給，</w:t>
            </w:r>
            <w:r w:rsidR="00A96F92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若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較原支數額為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低者，准予補足差額</w:t>
            </w:r>
            <w:r w:rsidR="00E25FC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，其差額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並隨同待遇調整而</w:t>
            </w:r>
            <w:r w:rsidR="004E1D2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調整</w:t>
            </w:r>
            <w:r w:rsidR="0020632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調任其他機關學校或本校其他職務</w:t>
            </w:r>
            <w:r w:rsidR="0020632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者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="00E25FC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不得繼續支給待遇差額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490C10" w:rsidRPr="00D046F4" w:rsidRDefault="00446C4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公立各級學校校長</w:t>
            </w:r>
            <w:r w:rsidR="00BA324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教師兼任主管人員扣(減)發主管職務加給等細節性規定，由教育部另定之。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本表自</w:t>
            </w:r>
            <w:r w:rsidR="0081773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106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年</w:t>
            </w:r>
            <w:r w:rsidR="00792DB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4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月</w:t>
            </w:r>
            <w:r w:rsidR="0025078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1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日生效。</w:t>
            </w:r>
          </w:p>
        </w:tc>
      </w:tr>
    </w:tbl>
    <w:p w:rsidR="00C108D2" w:rsidRPr="00C108D2" w:rsidRDefault="00C108D2" w:rsidP="00A01ECE">
      <w:pPr>
        <w:rPr>
          <w:rFonts w:ascii="標楷體" w:eastAsia="標楷體" w:hAnsi="標楷體"/>
          <w:b/>
          <w:sz w:val="28"/>
          <w:szCs w:val="28"/>
        </w:rPr>
      </w:pPr>
    </w:p>
    <w:sectPr w:rsidR="00C108D2" w:rsidRPr="00C108D2" w:rsidSect="0056457C">
      <w:pgSz w:w="16839" w:h="23814" w:code="8"/>
      <w:pgMar w:top="73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D99" w:rsidRDefault="00773D99" w:rsidP="00C108D2">
      <w:r>
        <w:separator/>
      </w:r>
    </w:p>
  </w:endnote>
  <w:endnote w:type="continuationSeparator" w:id="0">
    <w:p w:rsidR="00773D99" w:rsidRDefault="00773D99" w:rsidP="00C10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新細明體"/>
    <w:panose1 w:val="0202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D99" w:rsidRDefault="00773D99" w:rsidP="00C108D2">
      <w:r>
        <w:separator/>
      </w:r>
    </w:p>
  </w:footnote>
  <w:footnote w:type="continuationSeparator" w:id="0">
    <w:p w:rsidR="00773D99" w:rsidRDefault="00773D99" w:rsidP="00C108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6196"/>
    <w:multiLevelType w:val="hybridMultilevel"/>
    <w:tmpl w:val="3EB4E934"/>
    <w:lvl w:ilvl="0" w:tplc="3D76252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DC539F"/>
    <w:multiLevelType w:val="hybridMultilevel"/>
    <w:tmpl w:val="C1D496CA"/>
    <w:lvl w:ilvl="0" w:tplc="3F5CFF82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449"/>
    <w:rsid w:val="00047424"/>
    <w:rsid w:val="0008622A"/>
    <w:rsid w:val="000A5AC4"/>
    <w:rsid w:val="000B533C"/>
    <w:rsid w:val="000C483A"/>
    <w:rsid w:val="000E25BA"/>
    <w:rsid w:val="000E3D27"/>
    <w:rsid w:val="000F0AB9"/>
    <w:rsid w:val="00100D25"/>
    <w:rsid w:val="001013E9"/>
    <w:rsid w:val="001173A2"/>
    <w:rsid w:val="001202A4"/>
    <w:rsid w:val="00140DE0"/>
    <w:rsid w:val="00140EF5"/>
    <w:rsid w:val="00142436"/>
    <w:rsid w:val="00142991"/>
    <w:rsid w:val="001476DD"/>
    <w:rsid w:val="001539A2"/>
    <w:rsid w:val="00163CFB"/>
    <w:rsid w:val="0017281A"/>
    <w:rsid w:val="00177A1A"/>
    <w:rsid w:val="001853F7"/>
    <w:rsid w:val="001866F2"/>
    <w:rsid w:val="00191B74"/>
    <w:rsid w:val="001938C1"/>
    <w:rsid w:val="00193ACB"/>
    <w:rsid w:val="001A5F6F"/>
    <w:rsid w:val="001A63C7"/>
    <w:rsid w:val="001A6BCC"/>
    <w:rsid w:val="001B45D9"/>
    <w:rsid w:val="001C57DB"/>
    <w:rsid w:val="001D169E"/>
    <w:rsid w:val="001D4930"/>
    <w:rsid w:val="001E1A7B"/>
    <w:rsid w:val="001F6DB8"/>
    <w:rsid w:val="0020632A"/>
    <w:rsid w:val="00211331"/>
    <w:rsid w:val="00245683"/>
    <w:rsid w:val="00245F27"/>
    <w:rsid w:val="00250786"/>
    <w:rsid w:val="00264773"/>
    <w:rsid w:val="002653C3"/>
    <w:rsid w:val="0027032C"/>
    <w:rsid w:val="002A3FA2"/>
    <w:rsid w:val="002A7FE3"/>
    <w:rsid w:val="002B5E73"/>
    <w:rsid w:val="002D4D69"/>
    <w:rsid w:val="002E07B0"/>
    <w:rsid w:val="002F6211"/>
    <w:rsid w:val="00323C03"/>
    <w:rsid w:val="003569CD"/>
    <w:rsid w:val="00382544"/>
    <w:rsid w:val="003876E7"/>
    <w:rsid w:val="003C0F1F"/>
    <w:rsid w:val="003C18E2"/>
    <w:rsid w:val="003C36A3"/>
    <w:rsid w:val="003C7058"/>
    <w:rsid w:val="003F79A4"/>
    <w:rsid w:val="00401920"/>
    <w:rsid w:val="004039BC"/>
    <w:rsid w:val="00414666"/>
    <w:rsid w:val="00414AB7"/>
    <w:rsid w:val="004303FA"/>
    <w:rsid w:val="0043727E"/>
    <w:rsid w:val="00446C41"/>
    <w:rsid w:val="00452842"/>
    <w:rsid w:val="004552F3"/>
    <w:rsid w:val="00460B88"/>
    <w:rsid w:val="00480099"/>
    <w:rsid w:val="00481647"/>
    <w:rsid w:val="004844D4"/>
    <w:rsid w:val="00490C10"/>
    <w:rsid w:val="004C59C0"/>
    <w:rsid w:val="004D55EA"/>
    <w:rsid w:val="004E1D2B"/>
    <w:rsid w:val="004F04B9"/>
    <w:rsid w:val="00511572"/>
    <w:rsid w:val="00515AB0"/>
    <w:rsid w:val="00522B64"/>
    <w:rsid w:val="00541534"/>
    <w:rsid w:val="00546D3C"/>
    <w:rsid w:val="00560796"/>
    <w:rsid w:val="0056457C"/>
    <w:rsid w:val="00573111"/>
    <w:rsid w:val="00587C6C"/>
    <w:rsid w:val="005910ED"/>
    <w:rsid w:val="005A4870"/>
    <w:rsid w:val="005B5BB4"/>
    <w:rsid w:val="005D3359"/>
    <w:rsid w:val="005E7015"/>
    <w:rsid w:val="005E73BC"/>
    <w:rsid w:val="005F6A8D"/>
    <w:rsid w:val="006050D0"/>
    <w:rsid w:val="00606D38"/>
    <w:rsid w:val="0061717D"/>
    <w:rsid w:val="0063564D"/>
    <w:rsid w:val="0063724B"/>
    <w:rsid w:val="00644120"/>
    <w:rsid w:val="0065091A"/>
    <w:rsid w:val="00660BF5"/>
    <w:rsid w:val="006726B0"/>
    <w:rsid w:val="0067620E"/>
    <w:rsid w:val="00687F3F"/>
    <w:rsid w:val="006928FE"/>
    <w:rsid w:val="006A6E28"/>
    <w:rsid w:val="006B2A43"/>
    <w:rsid w:val="006B615E"/>
    <w:rsid w:val="006B655A"/>
    <w:rsid w:val="006C6F85"/>
    <w:rsid w:val="006D6190"/>
    <w:rsid w:val="00711B10"/>
    <w:rsid w:val="0071382D"/>
    <w:rsid w:val="007305F6"/>
    <w:rsid w:val="00730B4E"/>
    <w:rsid w:val="00732632"/>
    <w:rsid w:val="0073484F"/>
    <w:rsid w:val="00737E44"/>
    <w:rsid w:val="00763AFE"/>
    <w:rsid w:val="00764302"/>
    <w:rsid w:val="0076777C"/>
    <w:rsid w:val="00771F48"/>
    <w:rsid w:val="00773D99"/>
    <w:rsid w:val="00792DB4"/>
    <w:rsid w:val="007A0918"/>
    <w:rsid w:val="007A77B4"/>
    <w:rsid w:val="007B5F68"/>
    <w:rsid w:val="007C54DC"/>
    <w:rsid w:val="007D1D39"/>
    <w:rsid w:val="007D55D3"/>
    <w:rsid w:val="007D7559"/>
    <w:rsid w:val="007E53AD"/>
    <w:rsid w:val="007E5726"/>
    <w:rsid w:val="0080601D"/>
    <w:rsid w:val="008101B7"/>
    <w:rsid w:val="00815984"/>
    <w:rsid w:val="00817736"/>
    <w:rsid w:val="0082452C"/>
    <w:rsid w:val="00842E01"/>
    <w:rsid w:val="008923E5"/>
    <w:rsid w:val="008A2AAD"/>
    <w:rsid w:val="008C6C38"/>
    <w:rsid w:val="008C718E"/>
    <w:rsid w:val="008D07D8"/>
    <w:rsid w:val="008D7E9B"/>
    <w:rsid w:val="008F0540"/>
    <w:rsid w:val="0090393D"/>
    <w:rsid w:val="00927706"/>
    <w:rsid w:val="009366CB"/>
    <w:rsid w:val="00944E0A"/>
    <w:rsid w:val="00976918"/>
    <w:rsid w:val="00977A8E"/>
    <w:rsid w:val="009A7D8C"/>
    <w:rsid w:val="009C4BF9"/>
    <w:rsid w:val="009E6E90"/>
    <w:rsid w:val="009F62D6"/>
    <w:rsid w:val="00A01ECE"/>
    <w:rsid w:val="00A4298E"/>
    <w:rsid w:val="00A71B40"/>
    <w:rsid w:val="00A809C5"/>
    <w:rsid w:val="00A96F92"/>
    <w:rsid w:val="00AA7EE8"/>
    <w:rsid w:val="00AE0AB7"/>
    <w:rsid w:val="00AE5136"/>
    <w:rsid w:val="00AF426D"/>
    <w:rsid w:val="00B24486"/>
    <w:rsid w:val="00B27A32"/>
    <w:rsid w:val="00B518CB"/>
    <w:rsid w:val="00B51932"/>
    <w:rsid w:val="00B535BB"/>
    <w:rsid w:val="00B556B8"/>
    <w:rsid w:val="00B561B7"/>
    <w:rsid w:val="00BA3246"/>
    <w:rsid w:val="00BB3740"/>
    <w:rsid w:val="00BB5FAF"/>
    <w:rsid w:val="00BC7F15"/>
    <w:rsid w:val="00BD0C86"/>
    <w:rsid w:val="00BD4EF2"/>
    <w:rsid w:val="00BD4FFD"/>
    <w:rsid w:val="00BF7B20"/>
    <w:rsid w:val="00C108D2"/>
    <w:rsid w:val="00C25235"/>
    <w:rsid w:val="00C32E0A"/>
    <w:rsid w:val="00C45289"/>
    <w:rsid w:val="00C46F2B"/>
    <w:rsid w:val="00C47D55"/>
    <w:rsid w:val="00C54A4A"/>
    <w:rsid w:val="00C745F5"/>
    <w:rsid w:val="00CA6E1B"/>
    <w:rsid w:val="00CB4C4D"/>
    <w:rsid w:val="00CB76A2"/>
    <w:rsid w:val="00CC310C"/>
    <w:rsid w:val="00CE519A"/>
    <w:rsid w:val="00D046F4"/>
    <w:rsid w:val="00D052D2"/>
    <w:rsid w:val="00D11749"/>
    <w:rsid w:val="00D31A0A"/>
    <w:rsid w:val="00D37AA9"/>
    <w:rsid w:val="00D4185F"/>
    <w:rsid w:val="00D42E45"/>
    <w:rsid w:val="00D4337B"/>
    <w:rsid w:val="00D60882"/>
    <w:rsid w:val="00D63FB9"/>
    <w:rsid w:val="00D65442"/>
    <w:rsid w:val="00D70A07"/>
    <w:rsid w:val="00D9734F"/>
    <w:rsid w:val="00DC00B0"/>
    <w:rsid w:val="00E0162D"/>
    <w:rsid w:val="00E25FC1"/>
    <w:rsid w:val="00E359FE"/>
    <w:rsid w:val="00E44275"/>
    <w:rsid w:val="00E448C1"/>
    <w:rsid w:val="00E527F1"/>
    <w:rsid w:val="00E57428"/>
    <w:rsid w:val="00E604AB"/>
    <w:rsid w:val="00E72F59"/>
    <w:rsid w:val="00E764F1"/>
    <w:rsid w:val="00E83449"/>
    <w:rsid w:val="00EA0517"/>
    <w:rsid w:val="00EA34F8"/>
    <w:rsid w:val="00EA4BF6"/>
    <w:rsid w:val="00EB6244"/>
    <w:rsid w:val="00EE20E7"/>
    <w:rsid w:val="00F25BED"/>
    <w:rsid w:val="00F347D8"/>
    <w:rsid w:val="00F558FD"/>
    <w:rsid w:val="00F7280E"/>
    <w:rsid w:val="00F74FD2"/>
    <w:rsid w:val="00F8680E"/>
    <w:rsid w:val="00F936C0"/>
    <w:rsid w:val="00FB3AF2"/>
    <w:rsid w:val="00FB4633"/>
    <w:rsid w:val="00FC6390"/>
    <w:rsid w:val="00FD05A8"/>
    <w:rsid w:val="00FD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08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08D2"/>
    <w:rPr>
      <w:sz w:val="20"/>
      <w:szCs w:val="20"/>
    </w:rPr>
  </w:style>
  <w:style w:type="table" w:styleId="a7">
    <w:name w:val="Table Grid"/>
    <w:basedOn w:val="a1"/>
    <w:uiPriority w:val="39"/>
    <w:rsid w:val="00C10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rsid w:val="00C108D2"/>
    <w:pPr>
      <w:widowControl/>
      <w:pBdr>
        <w:bottom w:val="single" w:sz="6" w:space="1" w:color="auto"/>
      </w:pBdr>
      <w:snapToGrid w:val="0"/>
      <w:spacing w:line="350" w:lineRule="atLeast"/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C108D2"/>
    <w:rPr>
      <w:rFonts w:ascii="Arial" w:eastAsia="新細明體" w:hAnsi="Arial" w:cs="Arial"/>
      <w:vanish/>
      <w:kern w:val="0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76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76918"/>
    <w:rPr>
      <w:rFonts w:ascii="細明體" w:eastAsia="細明體" w:hAnsi="細明體" w:cs="細明體"/>
      <w:kern w:val="0"/>
      <w:szCs w:val="24"/>
    </w:rPr>
  </w:style>
  <w:style w:type="paragraph" w:styleId="a8">
    <w:name w:val="List Paragraph"/>
    <w:basedOn w:val="a"/>
    <w:uiPriority w:val="34"/>
    <w:qFormat/>
    <w:rsid w:val="00F558F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64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45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E12E5-9C3E-4759-8035-D1DE846A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呂怡潔</dc:creator>
  <cp:lastModifiedBy>user</cp:lastModifiedBy>
  <cp:revision>2</cp:revision>
  <cp:lastPrinted>2017-03-08T01:51:00Z</cp:lastPrinted>
  <dcterms:created xsi:type="dcterms:W3CDTF">2017-03-31T07:49:00Z</dcterms:created>
  <dcterms:modified xsi:type="dcterms:W3CDTF">2017-03-31T07:49:00Z</dcterms:modified>
</cp:coreProperties>
</file>