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9" w:rsidRDefault="00261304" w:rsidP="0026130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109年</w:t>
      </w:r>
      <w:r w:rsidRPr="00B64E32">
        <w:rPr>
          <w:rFonts w:ascii="標楷體" w:eastAsia="標楷體" w:hAnsi="標楷體" w:hint="eastAsia"/>
          <w:b/>
          <w:sz w:val="32"/>
          <w:szCs w:val="32"/>
        </w:rPr>
        <w:t>花蓮縣立自強國中「綠色地球、環保家園」活動計畫</w:t>
      </w:r>
    </w:p>
    <w:p w:rsidR="00261304" w:rsidRDefault="00B33DA7" w:rsidP="002613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33DA7">
        <w:rPr>
          <w:rFonts w:ascii="華康新特黑體" w:eastAsia="華康新特黑體" w:hAnsi="標楷體"/>
          <w:b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84.6pt;height:61.2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華康勘亭流&quot;;v-text-reverse:t;v-text-kern:t" trim="t" fitpath="t" string="召募志工"/>
          </v:shape>
        </w:pict>
      </w:r>
    </w:p>
    <w:p w:rsidR="00261304" w:rsidRDefault="00261304"/>
    <w:p w:rsidR="00261304" w:rsidRDefault="00753B67" w:rsidP="00753B6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61304" w:rsidRPr="00753B67">
        <w:rPr>
          <w:rFonts w:ascii="標楷體" w:eastAsia="標楷體" w:hAnsi="標楷體" w:hint="eastAsia"/>
          <w:sz w:val="28"/>
          <w:szCs w:val="28"/>
        </w:rPr>
        <w:t>計畫名稱：綠色地球、環保家園</w:t>
      </w:r>
    </w:p>
    <w:p w:rsidR="00753B67" w:rsidRPr="00753B67" w:rsidRDefault="00753B67" w:rsidP="00753B6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261304">
        <w:rPr>
          <w:rFonts w:ascii="標楷體" w:eastAsia="標楷體" w:hAnsi="標楷體" w:hint="eastAsia"/>
          <w:sz w:val="28"/>
          <w:szCs w:val="28"/>
        </w:rPr>
        <w:t>活動內容：</w:t>
      </w:r>
    </w:p>
    <w:p w:rsidR="00753B67" w:rsidRPr="00753B67" w:rsidRDefault="00753B67" w:rsidP="00753B6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53B67">
        <w:rPr>
          <w:rFonts w:ascii="標楷體" w:eastAsia="標楷體" w:hAnsi="標楷體" w:hint="eastAsia"/>
          <w:sz w:val="28"/>
          <w:szCs w:val="28"/>
        </w:rPr>
        <w:t>（一）自強國中鄰近社區環境打掃</w:t>
      </w:r>
      <w:r w:rsidR="004D2158">
        <w:rPr>
          <w:rFonts w:ascii="標楷體" w:eastAsia="標楷體" w:hAnsi="標楷體" w:hint="eastAsia"/>
          <w:sz w:val="28"/>
          <w:szCs w:val="28"/>
        </w:rPr>
        <w:t>（限25位）</w:t>
      </w:r>
    </w:p>
    <w:p w:rsidR="00753B67" w:rsidRDefault="00753B67" w:rsidP="00753B67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時間：預計於6月9日（星期二）下午14:10-16:00，參加同學可請公假。</w:t>
      </w:r>
    </w:p>
    <w:p w:rsidR="00753B67" w:rsidRDefault="00753B67" w:rsidP="00753B67">
      <w:pPr>
        <w:adjustRightInd w:val="0"/>
        <w:snapToGrid w:val="0"/>
        <w:ind w:leftChars="65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（如遇天候不佳則延後擇期辦理）</w:t>
      </w:r>
    </w:p>
    <w:p w:rsidR="00753B67" w:rsidRDefault="00753B67" w:rsidP="00753B67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獎勵：嘉獎乙次、紀念品乙份</w:t>
      </w:r>
    </w:p>
    <w:p w:rsidR="00753B67" w:rsidRPr="00753B67" w:rsidRDefault="00753B67" w:rsidP="004D2158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753B67">
        <w:rPr>
          <w:rFonts w:ascii="標楷體" w:eastAsia="標楷體" w:hAnsi="標楷體" w:hint="eastAsia"/>
          <w:sz w:val="28"/>
          <w:szCs w:val="28"/>
        </w:rPr>
        <w:t>（二）國福社區淨溪</w:t>
      </w:r>
      <w:r w:rsidRPr="00753B67">
        <w:rPr>
          <w:rFonts w:ascii="標楷體" w:eastAsia="標楷體" w:hAnsi="標楷體"/>
          <w:sz w:val="28"/>
          <w:szCs w:val="28"/>
        </w:rPr>
        <w:t>、</w:t>
      </w:r>
      <w:r w:rsidRPr="00753B67">
        <w:rPr>
          <w:rFonts w:ascii="標楷體" w:eastAsia="標楷體" w:hAnsi="標楷體" w:hint="eastAsia"/>
          <w:sz w:val="28"/>
          <w:szCs w:val="28"/>
        </w:rPr>
        <w:t>環境打掃維護、資源分類</w:t>
      </w:r>
      <w:r w:rsidR="004D2158">
        <w:rPr>
          <w:rFonts w:ascii="標楷體" w:eastAsia="標楷體" w:hAnsi="標楷體" w:hint="eastAsia"/>
          <w:sz w:val="28"/>
          <w:szCs w:val="28"/>
        </w:rPr>
        <w:t>（限25位）</w:t>
      </w:r>
    </w:p>
    <w:p w:rsidR="00753B67" w:rsidRDefault="00753B67" w:rsidP="00753B67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時間：預計於6月6日（星期六）上午8:30-12:30。</w:t>
      </w:r>
    </w:p>
    <w:p w:rsidR="00753B67" w:rsidRDefault="00753B67" w:rsidP="00753B67">
      <w:pPr>
        <w:adjustRightInd w:val="0"/>
        <w:snapToGrid w:val="0"/>
        <w:ind w:leftChars="65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（如遇天候不佳則延後擇期辦理）</w:t>
      </w:r>
    </w:p>
    <w:p w:rsidR="00753B67" w:rsidRDefault="00753B67" w:rsidP="00753B67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獎勵：嘉獎兩次、紀念品乙份、餐盒乙份</w:t>
      </w:r>
    </w:p>
    <w:p w:rsidR="00753B67" w:rsidRDefault="00753B67" w:rsidP="00753B67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交通：可選擇自行前往　或　交通車接送。</w:t>
      </w:r>
    </w:p>
    <w:p w:rsidR="00753B67" w:rsidRDefault="00753B67" w:rsidP="00753B67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集合：於8:00在自強國中集合，備妥打掃用具統一前往。</w:t>
      </w:r>
    </w:p>
    <w:p w:rsidR="00753B67" w:rsidRDefault="00EB2E1A" w:rsidP="00EB2E1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三、報名：自即日起至4月27日止，或報名額滿。</w:t>
      </w:r>
    </w:p>
    <w:p w:rsidR="00753B67" w:rsidRPr="00753B67" w:rsidRDefault="00753B67" w:rsidP="00753B6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753B67" w:rsidRDefault="00753B67" w:rsidP="007E202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 名 表</w:t>
      </w:r>
      <w:r w:rsidR="007E2025">
        <w:rPr>
          <w:rFonts w:ascii="標楷體" w:eastAsia="標楷體" w:hAnsi="標楷體" w:hint="eastAsia"/>
          <w:sz w:val="28"/>
          <w:szCs w:val="28"/>
        </w:rPr>
        <w:t>（</w:t>
      </w:r>
      <w:r w:rsidR="00330DB5">
        <w:rPr>
          <w:rFonts w:ascii="標楷體" w:eastAsia="標楷體" w:hAnsi="標楷體" w:hint="eastAsia"/>
          <w:sz w:val="28"/>
          <w:szCs w:val="28"/>
        </w:rPr>
        <w:t>只能擇一，</w:t>
      </w:r>
      <w:r w:rsidR="007E2025">
        <w:rPr>
          <w:rFonts w:ascii="標楷體" w:eastAsia="標楷體" w:hAnsi="標楷體" w:hint="eastAsia"/>
          <w:sz w:val="28"/>
          <w:szCs w:val="28"/>
        </w:rPr>
        <w:t>不可重覆喔！）</w:t>
      </w:r>
    </w:p>
    <w:tbl>
      <w:tblPr>
        <w:tblStyle w:val="a4"/>
        <w:tblW w:w="0" w:type="auto"/>
        <w:tblLook w:val="04A0"/>
      </w:tblPr>
      <w:tblGrid>
        <w:gridCol w:w="1615"/>
        <w:gridCol w:w="3231"/>
        <w:gridCol w:w="1616"/>
        <w:gridCol w:w="3232"/>
      </w:tblGrid>
      <w:tr w:rsidR="007E2025" w:rsidTr="007E2025">
        <w:tc>
          <w:tcPr>
            <w:tcW w:w="48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7E2025" w:rsidRDefault="007E2025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我要參加　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□活動一</w:t>
            </w:r>
            <w:r w:rsidR="004D2158">
              <w:rPr>
                <w:rFonts w:ascii="標楷體" w:eastAsia="標楷體" w:hAnsi="標楷體" w:hint="eastAsia"/>
                <w:sz w:val="28"/>
                <w:szCs w:val="28"/>
              </w:rPr>
              <w:t>（限25位）</w:t>
            </w:r>
          </w:p>
        </w:tc>
        <w:tc>
          <w:tcPr>
            <w:tcW w:w="484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7E2025" w:rsidRDefault="007E2025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我要參加　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□活動二</w:t>
            </w:r>
            <w:r w:rsidR="004D2158">
              <w:rPr>
                <w:rFonts w:ascii="標楷體" w:eastAsia="標楷體" w:hAnsi="標楷體" w:hint="eastAsia"/>
                <w:sz w:val="28"/>
                <w:szCs w:val="28"/>
              </w:rPr>
              <w:t>（限25位）</w:t>
            </w:r>
          </w:p>
        </w:tc>
      </w:tr>
      <w:tr w:rsidR="007E2025" w:rsidTr="0097221F">
        <w:tc>
          <w:tcPr>
            <w:tcW w:w="161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E2025" w:rsidRDefault="007E2025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E2025" w:rsidRDefault="007E2025" w:rsidP="008D2B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025" w:rsidTr="00A822BA">
        <w:tc>
          <w:tcPr>
            <w:tcW w:w="161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E2025" w:rsidRDefault="007E2025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E2025" w:rsidRDefault="007E2025" w:rsidP="008D2B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025" w:rsidTr="00A90810">
        <w:tc>
          <w:tcPr>
            <w:tcW w:w="161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E2025" w:rsidRDefault="007E2025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E2025" w:rsidRDefault="007E2025" w:rsidP="008D2B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025" w:rsidTr="00C07094">
        <w:trPr>
          <w:trHeight w:val="363"/>
        </w:trPr>
        <w:tc>
          <w:tcPr>
            <w:tcW w:w="1615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7E2025" w:rsidRDefault="007E2025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</w:tc>
        <w:tc>
          <w:tcPr>
            <w:tcW w:w="3231" w:type="dxa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7E2025" w:rsidRDefault="007E2025" w:rsidP="00C070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E2025" w:rsidRDefault="007E2025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騎腳踏車</w:t>
            </w:r>
            <w:r>
              <w:rPr>
                <w:rFonts w:ascii="華康新特黑體" w:eastAsia="華康新特黑體" w:hAnsi="標楷體"/>
                <w:sz w:val="28"/>
                <w:szCs w:val="28"/>
              </w:rPr>
              <w:br/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需要交通車</w:t>
            </w:r>
          </w:p>
        </w:tc>
      </w:tr>
      <w:tr w:rsidR="00C07094" w:rsidTr="00C07094">
        <w:trPr>
          <w:trHeight w:val="741"/>
        </w:trPr>
        <w:tc>
          <w:tcPr>
            <w:tcW w:w="1615" w:type="dxa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094" w:rsidRDefault="00C07094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094" w:rsidRDefault="00C07094" w:rsidP="00C070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</w:tc>
        <w:tc>
          <w:tcPr>
            <w:tcW w:w="3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</w:tcPr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7094" w:rsidTr="00C07094">
        <w:trPr>
          <w:trHeight w:val="364"/>
        </w:trPr>
        <w:tc>
          <w:tcPr>
            <w:tcW w:w="1615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C07094" w:rsidRDefault="00C07094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3231" w:type="dxa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 w:rsidRPr="007E2025">
              <w:rPr>
                <w:rFonts w:ascii="標楷體" w:eastAsia="標楷體" w:hAnsi="標楷體" w:hint="eastAsia"/>
                <w:szCs w:val="28"/>
              </w:rPr>
              <w:t>當天活動時間統一請公假</w:t>
            </w:r>
          </w:p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我同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意喔！</w:t>
            </w:r>
          </w:p>
          <w:p w:rsidR="00C07094" w:rsidRDefault="00C07094" w:rsidP="00753B67">
            <w:pPr>
              <w:adjustRightInd w:val="0"/>
              <w:snapToGrid w:val="0"/>
              <w:rPr>
                <w:rFonts w:ascii="華康新特黑體" w:eastAsia="華康新特黑體" w:hAnsi="標楷體"/>
                <w:sz w:val="28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我再考慮考慮！</w:t>
            </w:r>
          </w:p>
          <w:p w:rsidR="00C07094" w:rsidRDefault="00C07094" w:rsidP="00753B67">
            <w:pPr>
              <w:adjustRightInd w:val="0"/>
              <w:snapToGrid w:val="0"/>
              <w:rPr>
                <w:rFonts w:ascii="華康新特黑體" w:eastAsia="華康新特黑體" w:hAnsi="標楷體"/>
                <w:sz w:val="28"/>
                <w:szCs w:val="28"/>
              </w:rPr>
            </w:pPr>
          </w:p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簽名：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.</w:t>
            </w:r>
          </w:p>
        </w:tc>
        <w:tc>
          <w:tcPr>
            <w:tcW w:w="1616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C07094" w:rsidRDefault="00C07094" w:rsidP="00C070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7094" w:rsidTr="00856F39">
        <w:trPr>
          <w:trHeight w:val="1502"/>
        </w:trPr>
        <w:tc>
          <w:tcPr>
            <w:tcW w:w="1615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C07094" w:rsidRDefault="00C07094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C07094" w:rsidRPr="007E2025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6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C07094" w:rsidRDefault="00C07094" w:rsidP="00C070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</w:tcPr>
          <w:p w:rsidR="00C07094" w:rsidRDefault="00C07094" w:rsidP="00C07094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我同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意喔！</w:t>
            </w:r>
          </w:p>
          <w:p w:rsidR="00C07094" w:rsidRDefault="00C07094" w:rsidP="00C07094">
            <w:pPr>
              <w:adjustRightInd w:val="0"/>
              <w:snapToGrid w:val="0"/>
              <w:rPr>
                <w:rFonts w:ascii="華康新特黑體" w:eastAsia="華康新特黑體" w:hAnsi="標楷體"/>
                <w:sz w:val="28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我再考慮考慮！</w:t>
            </w:r>
          </w:p>
          <w:p w:rsidR="00C07094" w:rsidRDefault="00C07094" w:rsidP="00C07094">
            <w:pPr>
              <w:adjustRightInd w:val="0"/>
              <w:snapToGrid w:val="0"/>
              <w:rPr>
                <w:rFonts w:ascii="華康新特黑體" w:eastAsia="華康新特黑體" w:hAnsi="標楷體"/>
                <w:sz w:val="28"/>
                <w:szCs w:val="28"/>
              </w:rPr>
            </w:pPr>
          </w:p>
          <w:p w:rsidR="00C07094" w:rsidRDefault="00C07094" w:rsidP="00C0709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簽名：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.</w:t>
            </w:r>
          </w:p>
        </w:tc>
      </w:tr>
      <w:tr w:rsidR="00C07094" w:rsidTr="00C07094">
        <w:tc>
          <w:tcPr>
            <w:tcW w:w="161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094" w:rsidRDefault="00C07094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C07094" w:rsidRPr="007E2025" w:rsidRDefault="00C07094" w:rsidP="00C07094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 xml:space="preserve">錄取　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不錄取</w:t>
            </w:r>
          </w:p>
        </w:tc>
        <w:tc>
          <w:tcPr>
            <w:tcW w:w="161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094" w:rsidRDefault="00C07094" w:rsidP="00C070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C07094" w:rsidRDefault="00C07094" w:rsidP="00753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 xml:space="preserve">錄取　</w:t>
            </w:r>
            <w:r w:rsidRPr="007E2025">
              <w:rPr>
                <w:rFonts w:ascii="華康新特黑體" w:eastAsia="華康新特黑體" w:hAnsi="標楷體" w:hint="eastAsia"/>
                <w:sz w:val="28"/>
                <w:szCs w:val="28"/>
              </w:rPr>
              <w:t>□</w:t>
            </w:r>
            <w:r>
              <w:rPr>
                <w:rFonts w:ascii="華康新特黑體" w:eastAsia="華康新特黑體" w:hAnsi="標楷體" w:hint="eastAsia"/>
                <w:sz w:val="28"/>
                <w:szCs w:val="28"/>
              </w:rPr>
              <w:t>不錄取</w:t>
            </w:r>
          </w:p>
        </w:tc>
      </w:tr>
      <w:tr w:rsidR="00C07094" w:rsidTr="00C07094">
        <w:tc>
          <w:tcPr>
            <w:tcW w:w="1615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C07094" w:rsidRDefault="00C07094" w:rsidP="007E20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C07094" w:rsidRPr="007E2025" w:rsidRDefault="00C07094" w:rsidP="00C07094">
            <w:pPr>
              <w:adjustRightInd w:val="0"/>
              <w:snapToGrid w:val="0"/>
              <w:rPr>
                <w:rFonts w:ascii="華康新特黑體" w:eastAsia="華康新特黑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C07094" w:rsidRDefault="00C07094" w:rsidP="00C070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07094" w:rsidRPr="007E2025" w:rsidRDefault="00C07094" w:rsidP="00753B67">
            <w:pPr>
              <w:adjustRightInd w:val="0"/>
              <w:snapToGrid w:val="0"/>
              <w:rPr>
                <w:rFonts w:ascii="華康新特黑體" w:eastAsia="華康新特黑體" w:hAnsi="標楷體"/>
                <w:sz w:val="28"/>
                <w:szCs w:val="28"/>
              </w:rPr>
            </w:pPr>
          </w:p>
        </w:tc>
      </w:tr>
    </w:tbl>
    <w:p w:rsidR="00753B67" w:rsidRPr="00753B67" w:rsidRDefault="00EB2E1A" w:rsidP="00C0709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報名表請交至總務處</w:t>
      </w:r>
    </w:p>
    <w:sectPr w:rsidR="00753B67" w:rsidRPr="00753B67" w:rsidSect="00D017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B9" w:rsidRDefault="00D625B9" w:rsidP="004D2158">
      <w:r>
        <w:separator/>
      </w:r>
    </w:p>
  </w:endnote>
  <w:endnote w:type="continuationSeparator" w:id="0">
    <w:p w:rsidR="00D625B9" w:rsidRDefault="00D625B9" w:rsidP="004D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B9" w:rsidRDefault="00D625B9" w:rsidP="004D2158">
      <w:r>
        <w:separator/>
      </w:r>
    </w:p>
  </w:footnote>
  <w:footnote w:type="continuationSeparator" w:id="0">
    <w:p w:rsidR="00D625B9" w:rsidRDefault="00D625B9" w:rsidP="004D2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504"/>
    <w:multiLevelType w:val="hybridMultilevel"/>
    <w:tmpl w:val="80FA9DBA"/>
    <w:lvl w:ilvl="0" w:tplc="7B4EE2B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304"/>
    <w:rsid w:val="00261304"/>
    <w:rsid w:val="00330DB5"/>
    <w:rsid w:val="0034706A"/>
    <w:rsid w:val="004D2158"/>
    <w:rsid w:val="00753B67"/>
    <w:rsid w:val="007E2025"/>
    <w:rsid w:val="00A03E29"/>
    <w:rsid w:val="00B33DA7"/>
    <w:rsid w:val="00C07094"/>
    <w:rsid w:val="00D017EA"/>
    <w:rsid w:val="00D625B9"/>
    <w:rsid w:val="00E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04"/>
    <w:pPr>
      <w:ind w:leftChars="200" w:left="480"/>
    </w:pPr>
  </w:style>
  <w:style w:type="table" w:styleId="a4">
    <w:name w:val="Table Grid"/>
    <w:basedOn w:val="a1"/>
    <w:uiPriority w:val="59"/>
    <w:rsid w:val="007E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215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21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00168</dc:creator>
  <cp:lastModifiedBy>00168</cp:lastModifiedBy>
  <cp:revision>4</cp:revision>
  <cp:lastPrinted>2020-04-21T01:56:00Z</cp:lastPrinted>
  <dcterms:created xsi:type="dcterms:W3CDTF">2020-04-21T01:17:00Z</dcterms:created>
  <dcterms:modified xsi:type="dcterms:W3CDTF">2020-04-21T04:01:00Z</dcterms:modified>
</cp:coreProperties>
</file>