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6B" w:rsidRPr="00D16D6B" w:rsidRDefault="00554288" w:rsidP="00993399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2018</w:t>
      </w:r>
      <w:r w:rsidR="00D16D6B" w:rsidRPr="00D16D6B">
        <w:rPr>
          <w:rFonts w:ascii="微軟正黑體" w:eastAsia="微軟正黑體" w:hAnsi="微軟正黑體" w:hint="eastAsia"/>
          <w:b/>
          <w:sz w:val="28"/>
        </w:rPr>
        <w:t>「日出東方」花蓮青少年領袖營</w:t>
      </w:r>
      <w:r>
        <w:rPr>
          <w:rFonts w:ascii="微軟正黑體" w:eastAsia="微軟正黑體" w:hAnsi="微軟正黑體" w:hint="eastAsia"/>
          <w:b/>
          <w:sz w:val="28"/>
        </w:rPr>
        <w:t>計畫</w:t>
      </w:r>
    </w:p>
    <w:p w:rsidR="00D16D6B" w:rsidRPr="00D16D6B" w:rsidRDefault="00D16D6B" w:rsidP="007455EB">
      <w:pPr>
        <w:spacing w:line="0" w:lineRule="atLeast"/>
        <w:rPr>
          <w:rFonts w:ascii="微軟正黑體" w:eastAsia="微軟正黑體" w:hAnsi="微軟正黑體"/>
        </w:rPr>
      </w:pPr>
      <w:r w:rsidRPr="00D16D6B">
        <w:rPr>
          <w:rFonts w:ascii="微軟正黑體" w:eastAsia="微軟正黑體" w:hAnsi="微軟正黑體" w:hint="eastAsia"/>
        </w:rPr>
        <w:t>一、活動介紹</w:t>
      </w:r>
    </w:p>
    <w:p w:rsidR="00F5646C" w:rsidRPr="003307BE" w:rsidRDefault="00D16D6B" w:rsidP="003307BE">
      <w:pPr>
        <w:spacing w:line="0" w:lineRule="atLeast"/>
        <w:ind w:leftChars="200" w:left="480" w:firstLineChars="200" w:firstLine="480"/>
        <w:rPr>
          <w:rFonts w:ascii="微軟正黑體" w:eastAsia="微軟正黑體" w:hAnsi="微軟正黑體"/>
        </w:rPr>
      </w:pPr>
      <w:r w:rsidRPr="00D16D6B">
        <w:rPr>
          <w:rFonts w:ascii="微軟正黑體" w:eastAsia="微軟正黑體" w:hAnsi="微軟正黑體" w:hint="eastAsia"/>
        </w:rPr>
        <w:t>「日出東</w:t>
      </w:r>
      <w:r w:rsidR="006433CC">
        <w:rPr>
          <w:rFonts w:ascii="微軟正黑體" w:eastAsia="微軟正黑體" w:hAnsi="微軟正黑體" w:hint="eastAsia"/>
        </w:rPr>
        <w:t>方」花蓮</w:t>
      </w:r>
      <w:r w:rsidR="007455EB">
        <w:rPr>
          <w:rFonts w:ascii="微軟正黑體" w:eastAsia="微軟正黑體" w:hAnsi="微軟正黑體" w:hint="eastAsia"/>
        </w:rPr>
        <w:t>青少年領袖營，是來自花蓮的一群瘋狂高中生所共同策劃主。今年我們</w:t>
      </w:r>
      <w:r w:rsidR="006433CC">
        <w:rPr>
          <w:rFonts w:ascii="微軟正黑體" w:eastAsia="微軟正黑體" w:hAnsi="微軟正黑體" w:hint="eastAsia"/>
        </w:rPr>
        <w:t>獲得『2018拓凱全國青少年高峰論壇』第一名。為了將計畫的</w:t>
      </w:r>
      <w:r w:rsidR="0099230E">
        <w:rPr>
          <w:rFonts w:ascii="微軟正黑體" w:eastAsia="微軟正黑體" w:hAnsi="微軟正黑體" w:hint="eastAsia"/>
        </w:rPr>
        <w:t>持續</w:t>
      </w:r>
      <w:r w:rsidR="006433CC">
        <w:rPr>
          <w:rFonts w:ascii="微軟正黑體" w:eastAsia="微軟正黑體" w:hAnsi="微軟正黑體" w:hint="eastAsia"/>
        </w:rPr>
        <w:t>執行，</w:t>
      </w:r>
      <w:r w:rsidR="0099230E">
        <w:rPr>
          <w:rFonts w:ascii="微軟正黑體" w:eastAsia="微軟正黑體" w:hAnsi="微軟正黑體" w:hint="eastAsia"/>
        </w:rPr>
        <w:t>另申請青年服務計劃，讓花蓮的學子能</w:t>
      </w:r>
      <w:r w:rsidR="0099230E" w:rsidRPr="00D16D6B">
        <w:rPr>
          <w:rFonts w:ascii="微軟正黑體" w:eastAsia="微軟正黑體" w:hAnsi="微軟正黑體" w:hint="eastAsia"/>
        </w:rPr>
        <w:t>更深入的認識</w:t>
      </w:r>
      <w:r w:rsidR="0099230E">
        <w:rPr>
          <w:rFonts w:ascii="微軟正黑體" w:eastAsia="微軟正黑體" w:hAnsi="微軟正黑體" w:hint="eastAsia"/>
        </w:rPr>
        <w:t>花蓮，</w:t>
      </w:r>
      <w:r w:rsidR="0099230E" w:rsidRPr="00D16D6B">
        <w:rPr>
          <w:rFonts w:ascii="微軟正黑體" w:eastAsia="微軟正黑體" w:hAnsi="微軟正黑體" w:hint="eastAsia"/>
        </w:rPr>
        <w:t>具備探索</w:t>
      </w:r>
      <w:r w:rsidR="0099230E">
        <w:rPr>
          <w:rFonts w:ascii="微軟正黑體" w:eastAsia="微軟正黑體" w:hAnsi="微軟正黑體" w:hint="eastAsia"/>
        </w:rPr>
        <w:t>、思辨及</w:t>
      </w:r>
      <w:r w:rsidR="0099230E" w:rsidRPr="00D16D6B">
        <w:rPr>
          <w:rFonts w:ascii="微軟正黑體" w:eastAsia="微軟正黑體" w:hAnsi="微軟正黑體" w:hint="eastAsia"/>
        </w:rPr>
        <w:t>溝通的能力，</w:t>
      </w:r>
      <w:r w:rsidR="0099230E" w:rsidRPr="00D16D6B">
        <w:rPr>
          <w:rFonts w:ascii="微軟正黑體" w:eastAsia="微軟正黑體" w:hAnsi="微軟正黑體" w:cs="Arial"/>
          <w:shd w:val="clear" w:color="auto" w:fill="FFFFFF"/>
        </w:rPr>
        <w:t>進一步思考自己可以做什麼</w:t>
      </w:r>
      <w:r w:rsidR="0099230E">
        <w:rPr>
          <w:rFonts w:ascii="微軟正黑體" w:eastAsia="微軟正黑體" w:hAnsi="微軟正黑體" w:cs="Arial" w:hint="eastAsia"/>
          <w:shd w:val="clear" w:color="auto" w:fill="FFFFFF"/>
        </w:rPr>
        <w:t>為花蓮盡一份心力</w:t>
      </w:r>
      <w:r w:rsidR="0099230E" w:rsidRPr="00D16D6B">
        <w:rPr>
          <w:rFonts w:ascii="微軟正黑體" w:eastAsia="微軟正黑體" w:hAnsi="微軟正黑體" w:cs="Arial" w:hint="eastAsia"/>
          <w:shd w:val="clear" w:color="auto" w:fill="FFFFFF"/>
        </w:rPr>
        <w:t>。</w:t>
      </w:r>
      <w:r w:rsidR="0099230E">
        <w:rPr>
          <w:rFonts w:ascii="微軟正黑體" w:eastAsia="微軟正黑體" w:hAnsi="微軟正黑體" w:hint="eastAsia"/>
        </w:rPr>
        <w:t>我們設計一套由以</w:t>
      </w:r>
      <w:r w:rsidRPr="00D16D6B">
        <w:rPr>
          <w:rFonts w:ascii="微軟正黑體" w:eastAsia="微軟正黑體" w:hAnsi="微軟正黑體" w:hint="eastAsia"/>
        </w:rPr>
        <w:t>花蓮現況</w:t>
      </w:r>
      <w:r w:rsidR="0099230E">
        <w:rPr>
          <w:rFonts w:ascii="微軟正黑體" w:eastAsia="微軟正黑體" w:hAnsi="微軟正黑體" w:hint="eastAsia"/>
        </w:rPr>
        <w:t>背景</w:t>
      </w:r>
      <w:r w:rsidRPr="00D16D6B">
        <w:rPr>
          <w:rFonts w:ascii="微軟正黑體" w:eastAsia="微軟正黑體" w:hAnsi="微軟正黑體" w:hint="eastAsia"/>
        </w:rPr>
        <w:t>的模擬遊戲</w:t>
      </w:r>
      <w:r w:rsidR="0099230E">
        <w:rPr>
          <w:rFonts w:ascii="微軟正黑體" w:eastAsia="微軟正黑體" w:hAnsi="微軟正黑體" w:hint="eastAsia"/>
        </w:rPr>
        <w:t>，讓參加的學員在豐富的活動中，找到身為花蓮人的一份責任</w:t>
      </w:r>
      <w:r w:rsidRPr="00D16D6B">
        <w:rPr>
          <w:rFonts w:ascii="微軟正黑體" w:eastAsia="微軟正黑體" w:hAnsi="微軟正黑體" w:hint="eastAsia"/>
        </w:rPr>
        <w:t>。</w:t>
      </w:r>
    </w:p>
    <w:p w:rsidR="00D16D6B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二、辦理人員：『</w:t>
      </w:r>
      <w:r w:rsidRPr="00554288">
        <w:rPr>
          <w:rFonts w:ascii="微軟正黑體" w:eastAsia="微軟正黑體" w:hAnsi="微軟正黑體"/>
        </w:rPr>
        <w:t>2018拓凱全國青少年高峰論壇』第一名</w:t>
      </w:r>
      <w:r>
        <w:rPr>
          <w:rFonts w:ascii="微軟正黑體" w:eastAsia="微軟正黑體" w:hAnsi="微軟正黑體" w:hint="eastAsia"/>
        </w:rPr>
        <w:t>團隊。</w:t>
      </w:r>
    </w:p>
    <w:p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三、協辦單位：海星中學。</w:t>
      </w:r>
    </w:p>
    <w:p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四、參與對象</w:t>
      </w:r>
      <w:r w:rsidRPr="00980ADC">
        <w:rPr>
          <w:rFonts w:ascii="微軟正黑體" w:eastAsia="微軟正黑體" w:hAnsi="微軟正黑體" w:hint="eastAsia"/>
        </w:rPr>
        <w:t>人數</w:t>
      </w:r>
      <w:r>
        <w:rPr>
          <w:rFonts w:ascii="微軟正黑體" w:eastAsia="微軟正黑體" w:hAnsi="微軟正黑體" w:hint="eastAsia"/>
        </w:rPr>
        <w:t>：</w:t>
      </w:r>
      <w:r w:rsidRPr="00980ADC">
        <w:rPr>
          <w:rFonts w:ascii="微軟正黑體" w:eastAsia="微軟正黑體" w:hAnsi="微軟正黑體" w:hint="eastAsia"/>
        </w:rPr>
        <w:t>花蓮縣境內國中至高一新生</w:t>
      </w:r>
      <w:r>
        <w:rPr>
          <w:rFonts w:ascii="微軟正黑體" w:eastAsia="微軟正黑體" w:hAnsi="微軟正黑體" w:hint="eastAsia"/>
        </w:rPr>
        <w:t>，</w:t>
      </w:r>
      <w:r w:rsidRPr="00980ADC">
        <w:rPr>
          <w:rFonts w:ascii="微軟正黑體" w:eastAsia="微軟正黑體" w:hAnsi="微軟正黑體"/>
        </w:rPr>
        <w:t>30~40人</w:t>
      </w:r>
      <w:r>
        <w:rPr>
          <w:rFonts w:ascii="微軟正黑體" w:eastAsia="微軟正黑體" w:hAnsi="微軟正黑體" w:hint="eastAsia"/>
        </w:rPr>
        <w:t>。</w:t>
      </w:r>
    </w:p>
    <w:p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Pr="00980ADC">
        <w:rPr>
          <w:rFonts w:ascii="微軟正黑體" w:eastAsia="微軟正黑體" w:hAnsi="微軟正黑體" w:hint="eastAsia"/>
        </w:rPr>
        <w:t>報名時間：即日起至</w:t>
      </w:r>
      <w:r w:rsidRPr="00980ADC">
        <w:rPr>
          <w:rFonts w:ascii="微軟正黑體" w:eastAsia="微軟正黑體" w:hAnsi="微軟正黑體"/>
        </w:rPr>
        <w:t>2018/6/30</w:t>
      </w:r>
      <w:r>
        <w:rPr>
          <w:rFonts w:ascii="微軟正黑體" w:eastAsia="微軟正黑體" w:hAnsi="微軟正黑體" w:hint="eastAsia"/>
        </w:rPr>
        <w:t>。</w:t>
      </w:r>
    </w:p>
    <w:p w:rsidR="00554288" w:rsidRDefault="00554288" w:rsidP="007455EB">
      <w:pPr>
        <w:spacing w:line="0" w:lineRule="atLeas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</w:rPr>
        <w:t xml:space="preserve">    報名網址：</w:t>
      </w:r>
      <w:r w:rsidR="00010A0C" w:rsidRPr="00010A0C">
        <w:rPr>
          <w:rFonts w:ascii="微軟正黑體" w:eastAsia="微軟正黑體" w:hAnsi="微軟正黑體"/>
        </w:rPr>
        <w:t>https://goo.gl/forms/Lve6gZQR8lLltC8y2</w:t>
      </w:r>
    </w:p>
    <w:p w:rsidR="00010A0C" w:rsidRPr="00010A0C" w:rsidRDefault="00010A0C" w:rsidP="007455EB">
      <w:pPr>
        <w:spacing w:line="0" w:lineRule="atLeast"/>
        <w:rPr>
          <w:rFonts w:ascii="微軟正黑體" w:eastAsia="微軟正黑體" w:hAnsi="微軟正黑體"/>
        </w:rPr>
      </w:pPr>
      <w:r w:rsidRPr="00010A0C">
        <w:rPr>
          <w:rFonts w:ascii="微軟正黑體" w:eastAsia="微軟正黑體" w:hAnsi="微軟正黑體" w:hint="eastAsia"/>
          <w:color w:val="FF0000"/>
        </w:rPr>
        <w:t xml:space="preserve">    </w:t>
      </w:r>
      <w:r w:rsidRPr="00010A0C">
        <w:rPr>
          <w:rFonts w:ascii="微軟正黑體" w:eastAsia="微軟正黑體" w:hAnsi="微軟正黑體"/>
        </w:rPr>
        <w:t>F</w:t>
      </w:r>
      <w:r w:rsidRPr="00010A0C">
        <w:rPr>
          <w:rFonts w:ascii="微軟正黑體" w:eastAsia="微軟正黑體" w:hAnsi="微軟正黑體" w:hint="eastAsia"/>
        </w:rPr>
        <w:t>acebook</w:t>
      </w:r>
      <w:r>
        <w:rPr>
          <w:rFonts w:ascii="微軟正黑體" w:eastAsia="微軟正黑體" w:hAnsi="微軟正黑體" w:hint="eastAsia"/>
        </w:rPr>
        <w:t>粉絲專頁</w:t>
      </w:r>
      <w:r w:rsidRPr="00010A0C">
        <w:rPr>
          <w:rFonts w:ascii="微軟正黑體" w:eastAsia="微軟正黑體" w:hAnsi="微軟正黑體" w:hint="eastAsia"/>
        </w:rPr>
        <w:t>：</w:t>
      </w:r>
      <w:r w:rsidR="00732A88" w:rsidRPr="00732A88">
        <w:rPr>
          <w:rFonts w:ascii="微軟正黑體" w:eastAsia="微軟正黑體" w:hAnsi="微軟正黑體"/>
        </w:rPr>
        <w:t>https://goo.gl/jv3Vgy</w:t>
      </w:r>
      <w:bookmarkStart w:id="0" w:name="_GoBack"/>
      <w:bookmarkEnd w:id="0"/>
    </w:p>
    <w:p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</w:t>
      </w:r>
      <w:r w:rsidRPr="00980ADC">
        <w:rPr>
          <w:rFonts w:ascii="微軟正黑體" w:eastAsia="微軟正黑體" w:hAnsi="微軟正黑體" w:hint="eastAsia"/>
        </w:rPr>
        <w:t>錄取通知：</w:t>
      </w:r>
      <w:r w:rsidRPr="00980ADC">
        <w:rPr>
          <w:rFonts w:ascii="微軟正黑體" w:eastAsia="微軟正黑體" w:hAnsi="微軟正黑體"/>
        </w:rPr>
        <w:t>2018/7/4</w:t>
      </w:r>
      <w:r>
        <w:rPr>
          <w:rFonts w:ascii="微軟正黑體" w:eastAsia="微軟正黑體" w:hAnsi="微軟正黑體" w:hint="eastAsia"/>
        </w:rPr>
        <w:t>前，同時寄發行前通知及家長同意書。</w:t>
      </w:r>
    </w:p>
    <w:p w:rsidR="00F5646C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七、</w:t>
      </w:r>
      <w:r w:rsidRPr="00980ADC">
        <w:rPr>
          <w:rFonts w:ascii="微軟正黑體" w:eastAsia="微軟正黑體" w:hAnsi="微軟正黑體" w:hint="eastAsia"/>
        </w:rPr>
        <w:t>活動時間：</w:t>
      </w:r>
      <w:r w:rsidRPr="00980ADC">
        <w:rPr>
          <w:rFonts w:ascii="微軟正黑體" w:eastAsia="微軟正黑體" w:hAnsi="微軟正黑體"/>
        </w:rPr>
        <w:t>2018/8/18~2018/8/19</w:t>
      </w:r>
      <w:r>
        <w:rPr>
          <w:rFonts w:ascii="微軟正黑體" w:eastAsia="微軟正黑體" w:hAnsi="微軟正黑體" w:hint="eastAsia"/>
        </w:rPr>
        <w:t>。</w:t>
      </w:r>
    </w:p>
    <w:tbl>
      <w:tblPr>
        <w:tblW w:w="954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6"/>
        <w:gridCol w:w="2115"/>
        <w:gridCol w:w="2254"/>
        <w:gridCol w:w="3665"/>
      </w:tblGrid>
      <w:tr w:rsidR="00F5646C" w:rsidRPr="00F5646C" w:rsidTr="003307BE">
        <w:trPr>
          <w:trHeight w:val="414"/>
          <w:jc w:val="center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活動時段(第一天)</w:t>
            </w:r>
          </w:p>
        </w:tc>
        <w:tc>
          <w:tcPr>
            <w:tcW w:w="2270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活動時段(第二天)</w:t>
            </w: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活動流程</w:t>
            </w:r>
          </w:p>
        </w:tc>
      </w:tr>
      <w:tr w:rsidR="00F5646C" w:rsidRPr="00F5646C" w:rsidTr="003307BE">
        <w:trPr>
          <w:trHeight w:val="397"/>
          <w:jc w:val="center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0</w:t>
            </w:r>
            <w:r w:rsidRPr="00F5646C">
              <w:rPr>
                <w:rFonts w:ascii="微軟正黑體" w:eastAsia="微軟正黑體" w:hAnsi="微軟正黑體"/>
              </w:rPr>
              <w:t>800~0830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2270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F5646C" w:rsidRPr="00F5646C" w:rsidTr="003307BE">
        <w:trPr>
          <w:trHeight w:val="414"/>
          <w:jc w:val="center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0</w:t>
            </w:r>
            <w:r w:rsidRPr="00F5646C">
              <w:rPr>
                <w:rFonts w:ascii="微軟正黑體" w:eastAsia="微軟正黑體" w:hAnsi="微軟正黑體"/>
              </w:rPr>
              <w:t>830~0930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活動暖身</w:t>
            </w:r>
          </w:p>
        </w:tc>
        <w:tc>
          <w:tcPr>
            <w:tcW w:w="2270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活動暖身</w:t>
            </w: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破冰遊戲，增進學員間互動。</w:t>
            </w:r>
          </w:p>
        </w:tc>
      </w:tr>
      <w:tr w:rsidR="00F5646C" w:rsidRPr="00F5646C" w:rsidTr="003307BE">
        <w:trPr>
          <w:trHeight w:val="829"/>
          <w:jc w:val="center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0</w:t>
            </w:r>
            <w:r w:rsidRPr="00F5646C">
              <w:rPr>
                <w:rFonts w:ascii="微軟正黑體" w:eastAsia="微軟正黑體" w:hAnsi="微軟正黑體"/>
              </w:rPr>
              <w:t>930~1030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遊戲介紹與試玩</w:t>
            </w:r>
          </w:p>
        </w:tc>
        <w:tc>
          <w:tcPr>
            <w:tcW w:w="2270" w:type="dxa"/>
            <w:vMerge w:val="restart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遊戲時間3</w:t>
            </w: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了解遊戲情境與進行方式，認識角色與遊戲流程。</w:t>
            </w:r>
          </w:p>
        </w:tc>
      </w:tr>
      <w:tr w:rsidR="00F5646C" w:rsidRPr="00F5646C" w:rsidTr="003307BE">
        <w:trPr>
          <w:trHeight w:val="812"/>
          <w:jc w:val="center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1</w:t>
            </w:r>
            <w:r w:rsidRPr="00F5646C">
              <w:rPr>
                <w:rFonts w:ascii="微軟正黑體" w:eastAsia="微軟正黑體" w:hAnsi="微軟正黑體"/>
              </w:rPr>
              <w:t>030~1200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遊戲時間1</w:t>
            </w:r>
          </w:p>
        </w:tc>
        <w:tc>
          <w:tcPr>
            <w:tcW w:w="2270" w:type="dxa"/>
            <w:vMerge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遊戲開始，志工根據場上情況，</w:t>
            </w:r>
          </w:p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適時加入討論與引導學員思考。</w:t>
            </w:r>
          </w:p>
        </w:tc>
      </w:tr>
      <w:tr w:rsidR="00F5646C" w:rsidRPr="00F5646C" w:rsidTr="003307BE">
        <w:trPr>
          <w:trHeight w:val="414"/>
          <w:jc w:val="center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1</w:t>
            </w:r>
            <w:r w:rsidRPr="00F5646C">
              <w:rPr>
                <w:rFonts w:ascii="微軟正黑體" w:eastAsia="微軟正黑體" w:hAnsi="微軟正黑體"/>
              </w:rPr>
              <w:t>200~1330</w:t>
            </w:r>
          </w:p>
        </w:tc>
        <w:tc>
          <w:tcPr>
            <w:tcW w:w="8091" w:type="dxa"/>
            <w:gridSpan w:val="3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吃飯與休息</w:t>
            </w:r>
          </w:p>
        </w:tc>
      </w:tr>
      <w:tr w:rsidR="00F5646C" w:rsidRPr="00F5646C" w:rsidTr="003307BE">
        <w:trPr>
          <w:trHeight w:val="829"/>
          <w:jc w:val="center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1</w:t>
            </w:r>
            <w:r w:rsidRPr="00F5646C">
              <w:rPr>
                <w:rFonts w:ascii="微軟正黑體" w:eastAsia="微軟正黑體" w:hAnsi="微軟正黑體"/>
              </w:rPr>
              <w:t>330~1600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遊戲時間2</w:t>
            </w:r>
          </w:p>
        </w:tc>
        <w:tc>
          <w:tcPr>
            <w:tcW w:w="2270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遊戲時間4</w:t>
            </w:r>
          </w:p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與結論</w:t>
            </w: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F5646C" w:rsidRPr="00F5646C" w:rsidTr="003307BE">
        <w:trPr>
          <w:trHeight w:val="735"/>
          <w:jc w:val="center"/>
        </w:trPr>
        <w:tc>
          <w:tcPr>
            <w:tcW w:w="144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/>
              </w:rPr>
              <w:t>1530~1700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回顧與反思</w:t>
            </w:r>
          </w:p>
        </w:tc>
        <w:tc>
          <w:tcPr>
            <w:tcW w:w="2270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回顧與反思</w:t>
            </w:r>
          </w:p>
        </w:tc>
        <w:tc>
          <w:tcPr>
            <w:tcW w:w="3691" w:type="dxa"/>
            <w:vAlign w:val="center"/>
          </w:tcPr>
          <w:p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回顧與心得撰寫</w:t>
            </w:r>
          </w:p>
        </w:tc>
      </w:tr>
    </w:tbl>
    <w:p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七、</w:t>
      </w:r>
      <w:r w:rsidRPr="00980ADC">
        <w:rPr>
          <w:rFonts w:ascii="微軟正黑體" w:eastAsia="微軟正黑體" w:hAnsi="微軟正黑體" w:hint="eastAsia"/>
        </w:rPr>
        <w:t>活動地點：海星中學</w:t>
      </w:r>
      <w:r>
        <w:rPr>
          <w:rFonts w:ascii="微軟正黑體" w:eastAsia="微軟正黑體" w:hAnsi="微軟正黑體" w:hint="eastAsia"/>
        </w:rPr>
        <w:t>多功能教室。</w:t>
      </w:r>
    </w:p>
    <w:p w:rsidR="00554288" w:rsidRP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八、</w:t>
      </w:r>
      <w:r w:rsidRPr="00980ADC">
        <w:rPr>
          <w:rFonts w:ascii="微軟正黑體" w:eastAsia="微軟正黑體" w:hAnsi="微軟正黑體" w:hint="eastAsia"/>
        </w:rPr>
        <w:t>報名費用：免費</w:t>
      </w:r>
      <w:r>
        <w:rPr>
          <w:rFonts w:ascii="微軟正黑體" w:eastAsia="微軟正黑體" w:hAnsi="微軟正黑體" w:hint="eastAsia"/>
        </w:rPr>
        <w:t>（全額由2018</w:t>
      </w:r>
      <w:r w:rsidRPr="00554288">
        <w:rPr>
          <w:rFonts w:ascii="微軟正黑體" w:eastAsia="微軟正黑體" w:hAnsi="微軟正黑體"/>
        </w:rPr>
        <w:t>拓凱青少年服務學習申請</w:t>
      </w:r>
      <w:r>
        <w:rPr>
          <w:rFonts w:ascii="微軟正黑體" w:eastAsia="微軟正黑體" w:hAnsi="微軟正黑體" w:hint="eastAsia"/>
        </w:rPr>
        <w:t>計畫支應）</w:t>
      </w:r>
    </w:p>
    <w:p w:rsidR="00E1785D" w:rsidRDefault="00554288" w:rsidP="007455EB">
      <w:pPr>
        <w:spacing w:line="0" w:lineRule="atLeast"/>
        <w:rPr>
          <w:rFonts w:ascii="微軟正黑體" w:eastAsia="微軟正黑體" w:hAnsi="微軟正黑體"/>
        </w:rPr>
      </w:pPr>
      <w:r w:rsidRPr="00836DEB">
        <w:rPr>
          <w:rFonts w:ascii="微軟正黑體" w:eastAsia="微軟正黑體" w:hAnsi="微軟正黑體" w:hint="eastAsia"/>
        </w:rPr>
        <w:t>九、</w:t>
      </w:r>
      <w:r w:rsidRPr="00836DEB">
        <w:rPr>
          <w:rFonts w:ascii="微軟正黑體" w:eastAsia="微軟正黑體" w:hAnsi="微軟正黑體"/>
        </w:rPr>
        <w:t>學生獎勵：全程參與的學生發給研習證書。</w:t>
      </w:r>
    </w:p>
    <w:p w:rsidR="007455EB" w:rsidRPr="007455EB" w:rsidRDefault="007455EB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十、</w:t>
      </w:r>
      <w:r w:rsidRPr="007455EB">
        <w:rPr>
          <w:rFonts w:ascii="微軟正黑體" w:eastAsia="微軟正黑體" w:hAnsi="微軟正黑體"/>
        </w:rPr>
        <w:t>預期效益</w:t>
      </w:r>
    </w:p>
    <w:p w:rsidR="007455EB" w:rsidRPr="007455EB" w:rsidRDefault="007455EB" w:rsidP="007455EB">
      <w:pPr>
        <w:spacing w:line="0" w:lineRule="atLeast"/>
        <w:ind w:leftChars="200" w:left="480" w:firstLineChars="200" w:firstLine="480"/>
        <w:rPr>
          <w:rFonts w:ascii="微軟正黑體" w:eastAsia="微軟正黑體" w:hAnsi="微軟正黑體"/>
        </w:rPr>
      </w:pPr>
      <w:r w:rsidRPr="007455EB">
        <w:rPr>
          <w:rFonts w:ascii="微軟正黑體" w:eastAsia="微軟正黑體" w:hAnsi="微軟正黑體" w:hint="eastAsia"/>
        </w:rPr>
        <w:t>我們希望藉由這樣的營隊，讓花蓮學子能更認識花蓮，真正了解自己所踏的土地，知曉家園面臨的問題，嘗試去提出自己的見解，討論集合成可能的解決方案。未來希望能將營隊繼續推廣，辦理更多場次，讓更多花蓮學子能參與</w:t>
      </w:r>
    </w:p>
    <w:p w:rsidR="00836DEB" w:rsidRDefault="00836DEB" w:rsidP="007455EB">
      <w:pPr>
        <w:spacing w:line="0" w:lineRule="atLeast"/>
        <w:rPr>
          <w:rFonts w:ascii="微軟正黑體" w:eastAsia="微軟正黑體" w:hAnsi="微軟正黑體"/>
        </w:rPr>
      </w:pPr>
      <w:r w:rsidRPr="00836DEB">
        <w:rPr>
          <w:rFonts w:ascii="微軟正黑體" w:eastAsia="微軟正黑體" w:hAnsi="微軟正黑體" w:hint="eastAsia"/>
        </w:rPr>
        <w:t>十</w:t>
      </w:r>
      <w:r w:rsidR="007455EB">
        <w:rPr>
          <w:rFonts w:ascii="微軟正黑體" w:eastAsia="微軟正黑體" w:hAnsi="微軟正黑體" w:hint="eastAsia"/>
        </w:rPr>
        <w:t>一</w:t>
      </w:r>
      <w:r w:rsidRPr="00836DEB">
        <w:rPr>
          <w:rFonts w:ascii="微軟正黑體" w:eastAsia="微軟正黑體" w:hAnsi="微軟正黑體" w:hint="eastAsia"/>
        </w:rPr>
        <w:t>、有任何疑問請洽營隊老師</w:t>
      </w:r>
      <w:r w:rsidRPr="00836DEB">
        <w:rPr>
          <w:rFonts w:ascii="微軟正黑體" w:eastAsia="微軟正黑體" w:hAnsi="微軟正黑體"/>
        </w:rPr>
        <w:t xml:space="preserve"> </w:t>
      </w:r>
      <w:r w:rsidRPr="00836DEB">
        <w:rPr>
          <w:rFonts w:ascii="微軟正黑體" w:eastAsia="微軟正黑體" w:hAnsi="微軟正黑體" w:hint="eastAsia"/>
        </w:rPr>
        <w:t>曹奕翔主任</w:t>
      </w:r>
      <w:r w:rsidRPr="00836DEB">
        <w:rPr>
          <w:rFonts w:ascii="微軟正黑體" w:eastAsia="微軟正黑體" w:hAnsi="微軟正黑體"/>
        </w:rPr>
        <w:t xml:space="preserve"> (03)8</w:t>
      </w:r>
      <w:r w:rsidRPr="00836DEB">
        <w:rPr>
          <w:rFonts w:ascii="微軟正黑體" w:eastAsia="微軟正黑體" w:hAnsi="微軟正黑體" w:hint="eastAsia"/>
        </w:rPr>
        <w:t>242563</w:t>
      </w:r>
      <w:r w:rsidRPr="00836DEB">
        <w:rPr>
          <w:rFonts w:ascii="微軟正黑體" w:eastAsia="微軟正黑體" w:hAnsi="微軟正黑體"/>
        </w:rPr>
        <w:t xml:space="preserve"> </w:t>
      </w:r>
      <w:r w:rsidRPr="00836DEB">
        <w:rPr>
          <w:rFonts w:ascii="微軟正黑體" w:eastAsia="微軟正黑體" w:hAnsi="微軟正黑體" w:hint="eastAsia"/>
        </w:rPr>
        <w:t xml:space="preserve">or </w:t>
      </w:r>
      <w:r>
        <w:rPr>
          <w:rFonts w:ascii="微軟正黑體" w:eastAsia="微軟正黑體" w:hAnsi="微軟正黑體" w:hint="eastAsia"/>
        </w:rPr>
        <w:t>0932905288</w:t>
      </w:r>
    </w:p>
    <w:p w:rsidR="00836DEB" w:rsidRPr="00836DEB" w:rsidRDefault="008601C0" w:rsidP="007455EB">
      <w:pPr>
        <w:spacing w:line="0" w:lineRule="atLeast"/>
        <w:ind w:firstLineChars="2000" w:firstLine="4800"/>
        <w:rPr>
          <w:rFonts w:ascii="微軟正黑體" w:eastAsia="微軟正黑體" w:hAnsi="微軟正黑體"/>
        </w:rPr>
      </w:pPr>
      <w:hyperlink r:id="rId6" w:history="1">
        <w:r w:rsidR="00836DEB" w:rsidRPr="00836DEB">
          <w:rPr>
            <w:rFonts w:ascii="微軟正黑體" w:eastAsia="微軟正黑體" w:hAnsi="微軟正黑體" w:hint="eastAsia"/>
          </w:rPr>
          <w:t>fisher@smhs.hlc.edu.tw</w:t>
        </w:r>
      </w:hyperlink>
    </w:p>
    <w:p w:rsidR="000E78B7" w:rsidRPr="003307BE" w:rsidRDefault="00836DEB" w:rsidP="003307BE">
      <w:pPr>
        <w:spacing w:line="0" w:lineRule="atLeast"/>
        <w:rPr>
          <w:rFonts w:ascii="微軟正黑體" w:eastAsia="微軟正黑體" w:hAnsi="微軟正黑體"/>
        </w:rPr>
      </w:pPr>
      <w:r w:rsidRPr="00836DEB">
        <w:rPr>
          <w:rFonts w:ascii="微軟正黑體" w:eastAsia="微軟正黑體" w:hAnsi="微軟正黑體" w:hint="eastAsia"/>
        </w:rPr>
        <w:t xml:space="preserve">               </w:t>
      </w:r>
      <w:r w:rsidR="007455EB">
        <w:rPr>
          <w:rFonts w:ascii="微軟正黑體" w:eastAsia="微軟正黑體" w:hAnsi="微軟正黑體" w:hint="eastAsia"/>
        </w:rPr>
        <w:t xml:space="preserve">   </w:t>
      </w:r>
      <w:r w:rsidRPr="00836DEB">
        <w:rPr>
          <w:rFonts w:ascii="微軟正黑體" w:eastAsia="微軟正黑體" w:hAnsi="微軟正黑體" w:hint="eastAsia"/>
        </w:rPr>
        <w:t xml:space="preserve">            陳翊宇學生 </w:t>
      </w:r>
      <w:r w:rsidRPr="00836DEB">
        <w:rPr>
          <w:rFonts w:ascii="微軟正黑體" w:eastAsia="微軟正黑體" w:hAnsi="微軟正黑體"/>
        </w:rPr>
        <w:t>eason910210@gmail.com</w:t>
      </w:r>
    </w:p>
    <w:sectPr w:rsidR="000E78B7" w:rsidRPr="003307BE" w:rsidSect="003307B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0A" w:rsidRDefault="0099260A" w:rsidP="006433CC">
      <w:r>
        <w:separator/>
      </w:r>
    </w:p>
  </w:endnote>
  <w:endnote w:type="continuationSeparator" w:id="0">
    <w:p w:rsidR="0099260A" w:rsidRDefault="0099260A" w:rsidP="0064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0A" w:rsidRDefault="0099260A" w:rsidP="006433CC">
      <w:r>
        <w:separator/>
      </w:r>
    </w:p>
  </w:footnote>
  <w:footnote w:type="continuationSeparator" w:id="0">
    <w:p w:rsidR="0099260A" w:rsidRDefault="0099260A" w:rsidP="00643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B3C"/>
    <w:rsid w:val="00010A0C"/>
    <w:rsid w:val="000806EE"/>
    <w:rsid w:val="00086DB2"/>
    <w:rsid w:val="000E78B7"/>
    <w:rsid w:val="00145A85"/>
    <w:rsid w:val="001C6E98"/>
    <w:rsid w:val="00253811"/>
    <w:rsid w:val="00292BA0"/>
    <w:rsid w:val="003307BE"/>
    <w:rsid w:val="00413CCB"/>
    <w:rsid w:val="0047417D"/>
    <w:rsid w:val="00554288"/>
    <w:rsid w:val="006433CC"/>
    <w:rsid w:val="00646F31"/>
    <w:rsid w:val="00732A88"/>
    <w:rsid w:val="007455EB"/>
    <w:rsid w:val="00786ECB"/>
    <w:rsid w:val="00836DEB"/>
    <w:rsid w:val="008601C0"/>
    <w:rsid w:val="008725B0"/>
    <w:rsid w:val="00883580"/>
    <w:rsid w:val="008C4A5D"/>
    <w:rsid w:val="008D131F"/>
    <w:rsid w:val="00980ADC"/>
    <w:rsid w:val="0099230E"/>
    <w:rsid w:val="0099260A"/>
    <w:rsid w:val="00993399"/>
    <w:rsid w:val="00CB14FB"/>
    <w:rsid w:val="00D16D6B"/>
    <w:rsid w:val="00E1785D"/>
    <w:rsid w:val="00E350A6"/>
    <w:rsid w:val="00F330F8"/>
    <w:rsid w:val="00F5646C"/>
    <w:rsid w:val="00F6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53811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8">
    <w:name w:val="Hyperlink"/>
    <w:basedOn w:val="a0"/>
    <w:uiPriority w:val="99"/>
    <w:unhideWhenUsed/>
    <w:rsid w:val="00836D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53811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8">
    <w:name w:val="Hyperlink"/>
    <w:basedOn w:val="a0"/>
    <w:uiPriority w:val="99"/>
    <w:unhideWhenUsed/>
    <w:rsid w:val="00836D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her@smhs.hl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HOME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陳翊宇</dc:creator>
  <cp:lastModifiedBy>USER</cp:lastModifiedBy>
  <cp:revision>2</cp:revision>
  <dcterms:created xsi:type="dcterms:W3CDTF">2018-06-05T08:18:00Z</dcterms:created>
  <dcterms:modified xsi:type="dcterms:W3CDTF">2018-06-05T08:18:00Z</dcterms:modified>
</cp:coreProperties>
</file>